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7B" w:rsidRDefault="0002753A" w:rsidP="001253A1">
      <w:pPr>
        <w:jc w:val="center"/>
        <w:rPr>
          <w:lang w:val="tt-RU"/>
        </w:rPr>
      </w:pPr>
      <w:r w:rsidRPr="0002753A">
        <w:rPr>
          <w:lang w:val="tt-RU"/>
        </w:rPr>
        <w:t xml:space="preserve">Муниципальное бюджетное дошкольное образовательное учреждение </w:t>
      </w:r>
    </w:p>
    <w:p w:rsidR="00D73A7B" w:rsidRDefault="0002753A" w:rsidP="001253A1">
      <w:pPr>
        <w:jc w:val="center"/>
        <w:rPr>
          <w:lang w:val="tt-RU"/>
        </w:rPr>
      </w:pPr>
      <w:r w:rsidRPr="0002753A">
        <w:rPr>
          <w:lang w:val="tt-RU"/>
        </w:rPr>
        <w:t xml:space="preserve">“Детский сад №1 “Алсу” </w:t>
      </w:r>
    </w:p>
    <w:p w:rsidR="001253A1" w:rsidRPr="0002753A" w:rsidRDefault="0002753A" w:rsidP="001253A1">
      <w:pPr>
        <w:jc w:val="center"/>
        <w:rPr>
          <w:lang w:val="tt-RU"/>
        </w:rPr>
      </w:pPr>
      <w:r w:rsidRPr="0002753A">
        <w:rPr>
          <w:lang w:val="tt-RU"/>
        </w:rPr>
        <w:t>Бавлинского муниципального района Республики Татарстан</w:t>
      </w:r>
    </w:p>
    <w:p w:rsidR="001253A1" w:rsidRPr="0002753A" w:rsidRDefault="001253A1" w:rsidP="001253A1">
      <w:pPr>
        <w:jc w:val="center"/>
        <w:rPr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  <w:bookmarkStart w:id="0" w:name="_GoBack"/>
      <w:bookmarkEnd w:id="0"/>
    </w:p>
    <w:p w:rsidR="0002753A" w:rsidRDefault="0002753A" w:rsidP="001253A1">
      <w:pPr>
        <w:jc w:val="center"/>
        <w:rPr>
          <w:sz w:val="28"/>
          <w:szCs w:val="28"/>
          <w:lang w:val="tt-RU"/>
        </w:rPr>
      </w:pPr>
    </w:p>
    <w:p w:rsidR="0002753A" w:rsidRDefault="0002753A" w:rsidP="001253A1">
      <w:pPr>
        <w:jc w:val="center"/>
        <w:rPr>
          <w:sz w:val="28"/>
          <w:szCs w:val="28"/>
          <w:lang w:val="tt-RU"/>
        </w:rPr>
      </w:pPr>
    </w:p>
    <w:p w:rsidR="0002753A" w:rsidRDefault="0002753A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b/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Аннотация к рабочей программе </w:t>
      </w:r>
      <w:r w:rsidR="00E9671A">
        <w:rPr>
          <w:sz w:val="28"/>
          <w:szCs w:val="28"/>
          <w:lang w:val="tt-RU"/>
        </w:rPr>
        <w:t xml:space="preserve">воспитателя по обучению </w:t>
      </w:r>
      <w:r w:rsidR="00E9671A">
        <w:rPr>
          <w:sz w:val="28"/>
          <w:szCs w:val="28"/>
        </w:rPr>
        <w:t xml:space="preserve">татарскому языку </w:t>
      </w:r>
      <w:r w:rsidR="00E9671A" w:rsidRPr="00E9671A">
        <w:rPr>
          <w:sz w:val="28"/>
          <w:szCs w:val="28"/>
          <w:lang w:val="tt-RU"/>
        </w:rPr>
        <w:t>детей 4-7 лет</w:t>
      </w:r>
    </w:p>
    <w:p w:rsidR="001253A1" w:rsidRPr="006C56FC" w:rsidRDefault="001253A1" w:rsidP="001253A1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Муниципального бюджетного дошкольного образовательного учреждения</w:t>
      </w:r>
    </w:p>
    <w:p w:rsidR="001253A1" w:rsidRPr="006C56FC" w:rsidRDefault="001253A1" w:rsidP="001253A1">
      <w:pPr>
        <w:jc w:val="center"/>
        <w:rPr>
          <w:sz w:val="28"/>
          <w:szCs w:val="28"/>
          <w:lang w:val="tt-RU"/>
        </w:rPr>
      </w:pPr>
      <w:r w:rsidRPr="006C56FC">
        <w:rPr>
          <w:sz w:val="28"/>
          <w:szCs w:val="28"/>
          <w:lang w:val="tt-RU"/>
        </w:rPr>
        <w:t xml:space="preserve">“Детский сад №1 “Алсу” </w:t>
      </w:r>
    </w:p>
    <w:p w:rsidR="001253A1" w:rsidRDefault="001253A1" w:rsidP="001253A1">
      <w:pPr>
        <w:jc w:val="center"/>
        <w:rPr>
          <w:sz w:val="28"/>
          <w:szCs w:val="28"/>
          <w:lang w:val="tt-RU"/>
        </w:rPr>
      </w:pPr>
      <w:r w:rsidRPr="006C56FC">
        <w:rPr>
          <w:sz w:val="28"/>
          <w:szCs w:val="28"/>
          <w:lang w:val="tt-RU"/>
        </w:rPr>
        <w:t>Бавлинского муниципального района Республики Татарстан</w:t>
      </w: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02753A" w:rsidRDefault="0002753A" w:rsidP="0002753A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Составила</w:t>
      </w:r>
    </w:p>
    <w:p w:rsidR="001253A1" w:rsidRDefault="0002753A" w:rsidP="0002753A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воспитатель Габидуллина И.М.</w:t>
      </w:r>
    </w:p>
    <w:p w:rsidR="001253A1" w:rsidRDefault="001253A1" w:rsidP="0002753A">
      <w:pPr>
        <w:jc w:val="right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02753A">
      <w:pPr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E9671A" w:rsidRPr="00E9671A" w:rsidRDefault="00E9671A" w:rsidP="001253A1">
      <w:pPr>
        <w:jc w:val="both"/>
        <w:rPr>
          <w:sz w:val="28"/>
          <w:szCs w:val="28"/>
          <w:lang w:val="tt-RU"/>
        </w:rPr>
      </w:pPr>
      <w:r w:rsidRPr="00E9671A">
        <w:rPr>
          <w:sz w:val="28"/>
          <w:szCs w:val="28"/>
          <w:lang w:val="tt-RU"/>
        </w:rPr>
        <w:lastRenderedPageBreak/>
        <w:t>Данная рабочая программа</w:t>
      </w:r>
      <w:r>
        <w:rPr>
          <w:sz w:val="28"/>
          <w:szCs w:val="28"/>
          <w:lang w:val="tt-RU"/>
        </w:rPr>
        <w:t xml:space="preserve"> разработана в соответствии с Федеральным законом “Об образовании в Российской Ферерации” от 29.12.2012. , Федеральным государственным стандартом дошкольного образования и представляет собой локальный акт</w:t>
      </w:r>
      <w:r w:rsidR="00932385">
        <w:rPr>
          <w:sz w:val="28"/>
          <w:szCs w:val="28"/>
          <w:lang w:val="tt-RU"/>
        </w:rPr>
        <w:t xml:space="preserve"> образовательного учреждения, разработанный на основе программы “Обучение русскоязычных детей татарскому языку в детском саду (авторы Зарипова З.М.,  Кидрячева Р.Г. и др)</w:t>
      </w:r>
    </w:p>
    <w:p w:rsidR="001253A1" w:rsidRPr="006D111F" w:rsidRDefault="001253A1" w:rsidP="001253A1">
      <w:pPr>
        <w:jc w:val="both"/>
        <w:rPr>
          <w:b/>
          <w:sz w:val="28"/>
          <w:szCs w:val="28"/>
          <w:lang w:val="tt-RU"/>
        </w:rPr>
      </w:pPr>
      <w:r w:rsidRPr="006D111F">
        <w:rPr>
          <w:b/>
          <w:sz w:val="28"/>
          <w:szCs w:val="28"/>
          <w:lang w:val="tt-RU"/>
        </w:rPr>
        <w:t xml:space="preserve">Содержание программы </w:t>
      </w:r>
      <w:r w:rsidR="00A97DDD" w:rsidRPr="006D111F">
        <w:rPr>
          <w:b/>
          <w:sz w:val="28"/>
          <w:szCs w:val="28"/>
          <w:lang w:val="tt-RU"/>
        </w:rPr>
        <w:t>направлена на:</w:t>
      </w:r>
    </w:p>
    <w:p w:rsidR="00A97DDD" w:rsidRDefault="00A97DDD" w:rsidP="00A97DDD">
      <w:pPr>
        <w:pStyle w:val="a3"/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изучение татарского языка русскоязычными детьми, как средства общения</w:t>
      </w:r>
      <w:r w:rsidR="003F5650">
        <w:rPr>
          <w:sz w:val="28"/>
          <w:szCs w:val="28"/>
          <w:lang w:val="tt-RU"/>
        </w:rPr>
        <w:t>;</w:t>
      </w:r>
    </w:p>
    <w:p w:rsidR="00A97DDD" w:rsidRDefault="003F5650" w:rsidP="00A97DDD">
      <w:pPr>
        <w:pStyle w:val="a3"/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формирование предпосылок учебной деятельности, обеспечивающих </w:t>
      </w:r>
      <w:r w:rsidR="00A97DDD">
        <w:rPr>
          <w:sz w:val="28"/>
          <w:szCs w:val="28"/>
          <w:lang w:val="tt-RU"/>
        </w:rPr>
        <w:t xml:space="preserve">разностороннее </w:t>
      </w:r>
      <w:r>
        <w:rPr>
          <w:sz w:val="28"/>
          <w:szCs w:val="28"/>
          <w:lang w:val="tt-RU"/>
        </w:rPr>
        <w:t>и целостное развитие детей.</w:t>
      </w:r>
    </w:p>
    <w:p w:rsidR="003F5650" w:rsidRDefault="003F5650" w:rsidP="00A97DDD">
      <w:pPr>
        <w:jc w:val="both"/>
        <w:rPr>
          <w:sz w:val="28"/>
          <w:szCs w:val="28"/>
          <w:lang w:val="tt-RU"/>
        </w:rPr>
      </w:pPr>
    </w:p>
    <w:p w:rsidR="00A97DDD" w:rsidRPr="006D111F" w:rsidRDefault="00A97DDD" w:rsidP="00A97DDD">
      <w:pPr>
        <w:jc w:val="both"/>
        <w:rPr>
          <w:b/>
          <w:sz w:val="28"/>
          <w:szCs w:val="28"/>
          <w:lang w:val="tt-RU"/>
        </w:rPr>
      </w:pPr>
      <w:r w:rsidRPr="006D111F">
        <w:rPr>
          <w:b/>
          <w:sz w:val="28"/>
          <w:szCs w:val="28"/>
          <w:lang w:val="tt-RU"/>
        </w:rPr>
        <w:t>П</w:t>
      </w:r>
      <w:r w:rsidR="003F5650" w:rsidRPr="006D111F">
        <w:rPr>
          <w:b/>
          <w:sz w:val="28"/>
          <w:szCs w:val="28"/>
          <w:lang w:val="tt-RU"/>
        </w:rPr>
        <w:t>рограмма включает 3</w:t>
      </w:r>
      <w:r w:rsidRPr="006D111F">
        <w:rPr>
          <w:b/>
          <w:sz w:val="28"/>
          <w:szCs w:val="28"/>
          <w:lang w:val="tt-RU"/>
        </w:rPr>
        <w:t xml:space="preserve"> раздела:</w:t>
      </w:r>
    </w:p>
    <w:p w:rsidR="003F5650" w:rsidRDefault="003F5650" w:rsidP="003F5650">
      <w:pPr>
        <w:pStyle w:val="a3"/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целевой</w:t>
      </w:r>
    </w:p>
    <w:p w:rsidR="0065414A" w:rsidRDefault="0065414A" w:rsidP="003F5650">
      <w:pPr>
        <w:pStyle w:val="a3"/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содержательный</w:t>
      </w:r>
    </w:p>
    <w:p w:rsidR="003F5650" w:rsidRDefault="003F5650" w:rsidP="003F5650">
      <w:pPr>
        <w:pStyle w:val="a3"/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организационный</w:t>
      </w:r>
    </w:p>
    <w:p w:rsidR="003F5650" w:rsidRPr="0065414A" w:rsidRDefault="003F5650" w:rsidP="0065414A">
      <w:pPr>
        <w:pStyle w:val="a3"/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 w:rsidRPr="0065414A">
        <w:rPr>
          <w:sz w:val="28"/>
          <w:szCs w:val="28"/>
          <w:lang w:val="tt-RU"/>
        </w:rPr>
        <w:t>дополнительный</w:t>
      </w:r>
    </w:p>
    <w:p w:rsidR="003F5650" w:rsidRDefault="003F5650" w:rsidP="003F5650">
      <w:pPr>
        <w:jc w:val="both"/>
        <w:rPr>
          <w:sz w:val="28"/>
          <w:szCs w:val="28"/>
          <w:lang w:val="tt-RU"/>
        </w:rPr>
      </w:pPr>
    </w:p>
    <w:p w:rsidR="003F5650" w:rsidRPr="006D111F" w:rsidRDefault="003F5650" w:rsidP="003F5650">
      <w:pPr>
        <w:jc w:val="both"/>
        <w:rPr>
          <w:b/>
          <w:sz w:val="28"/>
          <w:szCs w:val="28"/>
          <w:lang w:val="tt-RU"/>
        </w:rPr>
      </w:pPr>
      <w:r w:rsidRPr="006D111F">
        <w:rPr>
          <w:b/>
          <w:sz w:val="28"/>
          <w:szCs w:val="28"/>
          <w:lang w:val="tt-RU"/>
        </w:rPr>
        <w:t>Образовательная деятельность с детьми реализуется через образовательные области:</w:t>
      </w:r>
    </w:p>
    <w:p w:rsidR="003F5650" w:rsidRDefault="003F5650" w:rsidP="003F5650">
      <w:pPr>
        <w:pStyle w:val="a3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социально-коммуникативное развитие;</w:t>
      </w:r>
    </w:p>
    <w:p w:rsidR="003F5650" w:rsidRDefault="003F5650" w:rsidP="003F5650">
      <w:pPr>
        <w:pStyle w:val="a3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познавательное развитие;</w:t>
      </w:r>
    </w:p>
    <w:p w:rsidR="003F5650" w:rsidRDefault="003F5650" w:rsidP="003F5650">
      <w:pPr>
        <w:pStyle w:val="a3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речевое развитие;</w:t>
      </w:r>
    </w:p>
    <w:p w:rsidR="003F5650" w:rsidRDefault="003F5650" w:rsidP="003F5650">
      <w:pPr>
        <w:pStyle w:val="a3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художественно-эстетическое развитие;</w:t>
      </w:r>
    </w:p>
    <w:p w:rsidR="003F5650" w:rsidRDefault="003F5650" w:rsidP="003F5650">
      <w:pPr>
        <w:pStyle w:val="a3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физическое развитие.</w:t>
      </w:r>
    </w:p>
    <w:p w:rsidR="003F5650" w:rsidRDefault="003F5650" w:rsidP="003F5650">
      <w:pPr>
        <w:jc w:val="both"/>
        <w:rPr>
          <w:sz w:val="28"/>
          <w:szCs w:val="28"/>
          <w:lang w:val="tt-RU"/>
        </w:rPr>
      </w:pPr>
    </w:p>
    <w:p w:rsidR="006D111F" w:rsidRPr="006D111F" w:rsidRDefault="006D111F" w:rsidP="003F5650">
      <w:pPr>
        <w:jc w:val="both"/>
        <w:rPr>
          <w:b/>
          <w:sz w:val="28"/>
          <w:szCs w:val="28"/>
          <w:lang w:val="tt-RU"/>
        </w:rPr>
      </w:pPr>
      <w:r w:rsidRPr="006D111F">
        <w:rPr>
          <w:b/>
          <w:sz w:val="28"/>
          <w:szCs w:val="28"/>
          <w:lang w:val="tt-RU"/>
        </w:rPr>
        <w:t>Образовательная область “Социально-коммуникативное развитие”</w:t>
      </w:r>
    </w:p>
    <w:p w:rsidR="006D111F" w:rsidRDefault="006D111F" w:rsidP="003F5650">
      <w:pPr>
        <w:jc w:val="both"/>
        <w:rPr>
          <w:sz w:val="28"/>
          <w:szCs w:val="28"/>
          <w:lang w:val="tt-RU"/>
        </w:rPr>
      </w:pPr>
      <w:r w:rsidRPr="006D111F">
        <w:rPr>
          <w:b/>
          <w:sz w:val="28"/>
          <w:szCs w:val="28"/>
          <w:lang w:val="tt-RU"/>
        </w:rPr>
        <w:t>Цель:</w:t>
      </w:r>
      <w:r>
        <w:rPr>
          <w:sz w:val="28"/>
          <w:szCs w:val="28"/>
          <w:lang w:val="tt-RU"/>
        </w:rPr>
        <w:t xml:space="preserve"> 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6D111F" w:rsidRDefault="006D111F" w:rsidP="003F5650">
      <w:pPr>
        <w:jc w:val="both"/>
        <w:rPr>
          <w:sz w:val="28"/>
          <w:szCs w:val="28"/>
          <w:lang w:val="tt-RU"/>
        </w:rPr>
      </w:pPr>
      <w:r w:rsidRPr="006D111F">
        <w:rPr>
          <w:b/>
          <w:sz w:val="28"/>
          <w:szCs w:val="28"/>
          <w:lang w:val="tt-RU"/>
        </w:rPr>
        <w:t xml:space="preserve">Содержание работы: </w:t>
      </w:r>
      <w:r w:rsidRPr="006D111F">
        <w:rPr>
          <w:sz w:val="28"/>
          <w:szCs w:val="28"/>
          <w:lang w:val="tt-RU"/>
        </w:rPr>
        <w:t>развитие общения и взаимодействия ребенка со взрослыми и сверстникам</w:t>
      </w:r>
      <w:r>
        <w:rPr>
          <w:sz w:val="28"/>
          <w:szCs w:val="28"/>
          <w:lang w:val="tt-RU"/>
        </w:rPr>
        <w:t>и, становление самосоятельности, целенаправленности и саморегуляции собственных действий.</w:t>
      </w:r>
    </w:p>
    <w:p w:rsidR="006D111F" w:rsidRDefault="006D111F" w:rsidP="006D111F">
      <w:pPr>
        <w:jc w:val="both"/>
        <w:rPr>
          <w:sz w:val="28"/>
          <w:szCs w:val="28"/>
          <w:lang w:val="tt-RU"/>
        </w:rPr>
      </w:pPr>
    </w:p>
    <w:p w:rsidR="006D111F" w:rsidRDefault="006D111F" w:rsidP="006D111F">
      <w:pPr>
        <w:jc w:val="both"/>
        <w:rPr>
          <w:b/>
          <w:sz w:val="28"/>
          <w:szCs w:val="28"/>
          <w:lang w:val="tt-RU"/>
        </w:rPr>
      </w:pPr>
      <w:r w:rsidRPr="006D111F">
        <w:rPr>
          <w:b/>
          <w:sz w:val="28"/>
          <w:szCs w:val="28"/>
          <w:lang w:val="tt-RU"/>
        </w:rPr>
        <w:t>Образовательная область</w:t>
      </w:r>
      <w:r w:rsidRPr="006D111F">
        <w:rPr>
          <w:sz w:val="28"/>
          <w:szCs w:val="28"/>
          <w:lang w:val="tt-RU"/>
        </w:rPr>
        <w:t xml:space="preserve"> “</w:t>
      </w:r>
      <w:r w:rsidRPr="006D111F">
        <w:rPr>
          <w:b/>
          <w:sz w:val="28"/>
          <w:szCs w:val="28"/>
          <w:lang w:val="tt-RU"/>
        </w:rPr>
        <w:t>Познавательное развитие;</w:t>
      </w:r>
    </w:p>
    <w:p w:rsidR="006D111F" w:rsidRPr="00932385" w:rsidRDefault="006D111F" w:rsidP="006D111F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Цель: </w:t>
      </w:r>
      <w:r w:rsidRPr="00932385">
        <w:rPr>
          <w:sz w:val="28"/>
          <w:szCs w:val="28"/>
          <w:lang w:val="tt-RU"/>
        </w:rPr>
        <w:t>развитие познавательных интересов и познавательных способностей детей.</w:t>
      </w:r>
    </w:p>
    <w:p w:rsidR="006D111F" w:rsidRDefault="00932385" w:rsidP="006D111F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</w:t>
      </w:r>
      <w:r w:rsidR="006D111F">
        <w:rPr>
          <w:b/>
          <w:sz w:val="28"/>
          <w:szCs w:val="28"/>
          <w:lang w:val="tt-RU"/>
        </w:rPr>
        <w:t>одержание</w:t>
      </w:r>
      <w:r>
        <w:rPr>
          <w:b/>
          <w:sz w:val="28"/>
          <w:szCs w:val="28"/>
          <w:lang w:val="tt-RU"/>
        </w:rPr>
        <w:t xml:space="preserve"> работы </w:t>
      </w:r>
      <w:r w:rsidRPr="00932385">
        <w:rPr>
          <w:sz w:val="28"/>
          <w:szCs w:val="28"/>
          <w:lang w:val="tt-RU"/>
        </w:rPr>
        <w:t>осуществляется по следующим направлениям “Ребенок и мир природы”, “Ребенок и мир людей”</w:t>
      </w:r>
    </w:p>
    <w:p w:rsidR="00932385" w:rsidRDefault="00932385" w:rsidP="006D111F">
      <w:pPr>
        <w:jc w:val="both"/>
        <w:rPr>
          <w:sz w:val="28"/>
          <w:szCs w:val="28"/>
          <w:lang w:val="tt-RU"/>
        </w:rPr>
      </w:pPr>
    </w:p>
    <w:p w:rsidR="00932385" w:rsidRPr="00296FCA" w:rsidRDefault="00932385" w:rsidP="006D111F">
      <w:pPr>
        <w:jc w:val="both"/>
        <w:rPr>
          <w:b/>
          <w:sz w:val="28"/>
          <w:szCs w:val="28"/>
          <w:lang w:val="tt-RU"/>
        </w:rPr>
      </w:pPr>
      <w:r w:rsidRPr="00296FCA">
        <w:rPr>
          <w:b/>
          <w:sz w:val="28"/>
          <w:szCs w:val="28"/>
          <w:lang w:val="tt-RU"/>
        </w:rPr>
        <w:t>Образовательная область “Речевое развитие”</w:t>
      </w:r>
    </w:p>
    <w:p w:rsidR="00932385" w:rsidRDefault="00932385" w:rsidP="006D111F">
      <w:pPr>
        <w:jc w:val="both"/>
        <w:rPr>
          <w:sz w:val="28"/>
          <w:szCs w:val="28"/>
          <w:lang w:val="tt-RU"/>
        </w:rPr>
      </w:pPr>
      <w:r w:rsidRPr="00296FCA">
        <w:rPr>
          <w:b/>
          <w:sz w:val="28"/>
          <w:szCs w:val="28"/>
          <w:lang w:val="tt-RU"/>
        </w:rPr>
        <w:t>Цель:</w:t>
      </w:r>
      <w:r>
        <w:rPr>
          <w:sz w:val="28"/>
          <w:szCs w:val="28"/>
          <w:lang w:val="tt-RU"/>
        </w:rPr>
        <w:t xml:space="preserve"> формирование устной речи и навыков речевого общения с окружающими на основе овладения литературным языком своего народа.</w:t>
      </w:r>
    </w:p>
    <w:p w:rsidR="00932385" w:rsidRDefault="00932385" w:rsidP="006D111F">
      <w:pPr>
        <w:jc w:val="both"/>
        <w:rPr>
          <w:sz w:val="28"/>
          <w:szCs w:val="28"/>
          <w:lang w:val="tt-RU"/>
        </w:rPr>
      </w:pPr>
    </w:p>
    <w:p w:rsidR="00932385" w:rsidRPr="00296FCA" w:rsidRDefault="00296FCA" w:rsidP="006D111F">
      <w:pPr>
        <w:jc w:val="both"/>
        <w:rPr>
          <w:b/>
          <w:sz w:val="28"/>
          <w:szCs w:val="28"/>
          <w:lang w:val="tt-RU"/>
        </w:rPr>
      </w:pPr>
      <w:r w:rsidRPr="00296FCA">
        <w:rPr>
          <w:b/>
          <w:sz w:val="28"/>
          <w:szCs w:val="28"/>
          <w:lang w:val="tt-RU"/>
        </w:rPr>
        <w:lastRenderedPageBreak/>
        <w:t>Содержание работы реализуется в</w:t>
      </w:r>
    </w:p>
    <w:p w:rsidR="00296FCA" w:rsidRDefault="00296FCA" w:rsidP="00296FCA">
      <w:pPr>
        <w:pStyle w:val="a3"/>
        <w:numPr>
          <w:ilvl w:val="0"/>
          <w:numId w:val="4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общении взрослых и детей</w:t>
      </w:r>
    </w:p>
    <w:p w:rsidR="00296FCA" w:rsidRDefault="00296FCA" w:rsidP="00296FCA">
      <w:pPr>
        <w:pStyle w:val="a3"/>
        <w:numPr>
          <w:ilvl w:val="0"/>
          <w:numId w:val="4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культурной языковой среде</w:t>
      </w:r>
    </w:p>
    <w:p w:rsidR="00296FCA" w:rsidRDefault="00296FCA" w:rsidP="00296FCA">
      <w:pPr>
        <w:pStyle w:val="a3"/>
        <w:numPr>
          <w:ilvl w:val="0"/>
          <w:numId w:val="4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чтении художественной литературы</w:t>
      </w:r>
    </w:p>
    <w:p w:rsidR="00296FCA" w:rsidRDefault="00296FCA" w:rsidP="00296FCA">
      <w:pPr>
        <w:pStyle w:val="a3"/>
        <w:numPr>
          <w:ilvl w:val="0"/>
          <w:numId w:val="4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различных видах детской деятельности</w:t>
      </w:r>
    </w:p>
    <w:p w:rsidR="00296FCA" w:rsidRDefault="00296FCA" w:rsidP="00296FCA">
      <w:pPr>
        <w:pStyle w:val="a3"/>
        <w:numPr>
          <w:ilvl w:val="0"/>
          <w:numId w:val="4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занятиях по обучению детей татарскому языку</w:t>
      </w:r>
    </w:p>
    <w:p w:rsidR="00296FCA" w:rsidRDefault="00296FCA" w:rsidP="00296FCA">
      <w:pPr>
        <w:jc w:val="both"/>
        <w:rPr>
          <w:sz w:val="28"/>
          <w:szCs w:val="28"/>
          <w:lang w:val="tt-RU"/>
        </w:rPr>
      </w:pPr>
    </w:p>
    <w:p w:rsidR="00296FCA" w:rsidRPr="00296FCA" w:rsidRDefault="00296FCA" w:rsidP="00296FCA">
      <w:pPr>
        <w:jc w:val="both"/>
        <w:rPr>
          <w:sz w:val="28"/>
          <w:szCs w:val="28"/>
          <w:lang w:val="tt-RU"/>
        </w:rPr>
      </w:pPr>
    </w:p>
    <w:p w:rsidR="006D111F" w:rsidRPr="00296FCA" w:rsidRDefault="00296FCA" w:rsidP="003F5650">
      <w:pPr>
        <w:jc w:val="both"/>
        <w:rPr>
          <w:b/>
          <w:sz w:val="28"/>
          <w:szCs w:val="28"/>
          <w:lang w:val="tt-RU"/>
        </w:rPr>
      </w:pPr>
      <w:r w:rsidRPr="00296FCA">
        <w:rPr>
          <w:b/>
          <w:sz w:val="28"/>
          <w:szCs w:val="28"/>
          <w:lang w:val="tt-RU"/>
        </w:rPr>
        <w:t>Образовательная область “Физическое развитие”</w:t>
      </w:r>
    </w:p>
    <w:p w:rsidR="00296FCA" w:rsidRDefault="00296FCA" w:rsidP="003F5650">
      <w:pPr>
        <w:jc w:val="both"/>
        <w:rPr>
          <w:sz w:val="28"/>
          <w:szCs w:val="28"/>
          <w:lang w:val="tt-RU"/>
        </w:rPr>
      </w:pPr>
      <w:r w:rsidRPr="00296FCA">
        <w:rPr>
          <w:b/>
          <w:sz w:val="28"/>
          <w:szCs w:val="28"/>
          <w:lang w:val="tt-RU"/>
        </w:rPr>
        <w:t>Цель:</w:t>
      </w:r>
      <w:r>
        <w:rPr>
          <w:sz w:val="28"/>
          <w:szCs w:val="28"/>
          <w:lang w:val="tt-RU"/>
        </w:rPr>
        <w:t xml:space="preserve"> воспитание здорового, жизнерадостного физически совершенного, гармонически и творчески развитого ребенка.</w:t>
      </w:r>
    </w:p>
    <w:p w:rsidR="00296FCA" w:rsidRDefault="00296FCA" w:rsidP="003F5650">
      <w:pPr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Содержание работы реализуется:</w:t>
      </w:r>
    </w:p>
    <w:p w:rsidR="00296FCA" w:rsidRDefault="00296FCA" w:rsidP="00296FCA">
      <w:pPr>
        <w:pStyle w:val="a3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ходе физкультурно-оздоровительной работы в режиме дня</w:t>
      </w:r>
    </w:p>
    <w:p w:rsidR="00296FCA" w:rsidRDefault="00296FCA" w:rsidP="00296FCA">
      <w:pPr>
        <w:pStyle w:val="a3"/>
        <w:numPr>
          <w:ilvl w:val="0"/>
          <w:numId w:val="5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в активном отдыхе </w:t>
      </w:r>
    </w:p>
    <w:p w:rsidR="00296FCA" w:rsidRDefault="00296FCA" w:rsidP="00296FCA">
      <w:pPr>
        <w:jc w:val="both"/>
        <w:rPr>
          <w:sz w:val="28"/>
          <w:szCs w:val="28"/>
          <w:lang w:val="tt-RU"/>
        </w:rPr>
      </w:pPr>
    </w:p>
    <w:p w:rsidR="00296FCA" w:rsidRDefault="00296FCA" w:rsidP="00296FCA">
      <w:pPr>
        <w:jc w:val="both"/>
        <w:rPr>
          <w:sz w:val="28"/>
          <w:szCs w:val="28"/>
          <w:lang w:val="tt-RU"/>
        </w:rPr>
      </w:pPr>
    </w:p>
    <w:p w:rsidR="00296FCA" w:rsidRDefault="00296FCA" w:rsidP="00296FCA">
      <w:pPr>
        <w:jc w:val="both"/>
        <w:rPr>
          <w:b/>
          <w:sz w:val="28"/>
          <w:szCs w:val="28"/>
          <w:lang w:val="tt-RU"/>
        </w:rPr>
      </w:pPr>
      <w:r w:rsidRPr="00296FCA">
        <w:rPr>
          <w:b/>
          <w:sz w:val="28"/>
          <w:szCs w:val="28"/>
          <w:lang w:val="tt-RU"/>
        </w:rPr>
        <w:t>Образовательная область</w:t>
      </w:r>
      <w:r>
        <w:rPr>
          <w:b/>
          <w:sz w:val="28"/>
          <w:szCs w:val="28"/>
          <w:lang w:val="tt-RU"/>
        </w:rPr>
        <w:t xml:space="preserve"> “Художественно-эстетическое развитие”</w:t>
      </w:r>
    </w:p>
    <w:p w:rsidR="00296FCA" w:rsidRDefault="00296FCA" w:rsidP="00296FCA">
      <w:pPr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Цель: </w:t>
      </w:r>
      <w:r w:rsidRPr="0065414A">
        <w:rPr>
          <w:sz w:val="28"/>
          <w:szCs w:val="28"/>
          <w:lang w:val="tt-RU"/>
        </w:rPr>
        <w:t>воспитание художественных способностей детей, главной из которых является эмоциональная отзывчивость на произведения искусства (музыкальные, художественные).</w:t>
      </w:r>
    </w:p>
    <w:p w:rsidR="00296FCA" w:rsidRDefault="00296FCA" w:rsidP="00296FCA">
      <w:pPr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Направления работы:</w:t>
      </w:r>
    </w:p>
    <w:p w:rsidR="00296FCA" w:rsidRDefault="00296FCA" w:rsidP="00296FCA">
      <w:pPr>
        <w:pStyle w:val="a3"/>
        <w:numPr>
          <w:ilvl w:val="0"/>
          <w:numId w:val="6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рисование, лепка, аппликация</w:t>
      </w:r>
    </w:p>
    <w:p w:rsidR="00296FCA" w:rsidRDefault="00296FCA" w:rsidP="00296FCA">
      <w:pPr>
        <w:pStyle w:val="a3"/>
        <w:numPr>
          <w:ilvl w:val="0"/>
          <w:numId w:val="6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художественная деятельность</w:t>
      </w:r>
    </w:p>
    <w:p w:rsidR="00296FCA" w:rsidRDefault="00296FCA" w:rsidP="00296FCA">
      <w:pPr>
        <w:pStyle w:val="a3"/>
        <w:numPr>
          <w:ilvl w:val="0"/>
          <w:numId w:val="6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музыкальное развитие</w:t>
      </w:r>
    </w:p>
    <w:p w:rsidR="00296FCA" w:rsidRDefault="00296FCA" w:rsidP="0065414A">
      <w:pPr>
        <w:ind w:left="360"/>
        <w:jc w:val="both"/>
        <w:rPr>
          <w:sz w:val="28"/>
          <w:szCs w:val="28"/>
          <w:lang w:val="tt-RU"/>
        </w:rPr>
      </w:pPr>
    </w:p>
    <w:p w:rsidR="0065414A" w:rsidRDefault="0065414A" w:rsidP="0065414A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В программе описаны формы организации процесса взаимодействия взрослого и детей, которые позволяют поддерживать активность, инициативность, самостоятельность детей.</w:t>
      </w:r>
    </w:p>
    <w:p w:rsidR="006E64DE" w:rsidRDefault="006E64DE" w:rsidP="0065414A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Одним из важных условий реализации рабочей программы является сотрудничество педагогов с семьей: дети, воспитатели и родители – главные участники педагогического процесса. </w:t>
      </w:r>
    </w:p>
    <w:p w:rsidR="0065414A" w:rsidRDefault="0065414A" w:rsidP="0065414A">
      <w:pPr>
        <w:jc w:val="both"/>
        <w:rPr>
          <w:sz w:val="28"/>
          <w:szCs w:val="28"/>
          <w:lang w:val="tt-RU"/>
        </w:rPr>
      </w:pPr>
    </w:p>
    <w:p w:rsidR="0065414A" w:rsidRPr="0065414A" w:rsidRDefault="0065414A" w:rsidP="0065414A">
      <w:pPr>
        <w:ind w:left="360"/>
        <w:jc w:val="both"/>
        <w:rPr>
          <w:sz w:val="28"/>
          <w:szCs w:val="28"/>
          <w:lang w:val="tt-RU"/>
        </w:rPr>
      </w:pPr>
    </w:p>
    <w:p w:rsidR="006D111F" w:rsidRDefault="006D111F" w:rsidP="003F5650">
      <w:pPr>
        <w:jc w:val="both"/>
        <w:rPr>
          <w:sz w:val="28"/>
          <w:szCs w:val="28"/>
          <w:lang w:val="tt-RU"/>
        </w:rPr>
      </w:pPr>
    </w:p>
    <w:p w:rsidR="006D111F" w:rsidRPr="006D111F" w:rsidRDefault="006D111F" w:rsidP="003F5650">
      <w:pPr>
        <w:jc w:val="both"/>
        <w:rPr>
          <w:sz w:val="28"/>
          <w:szCs w:val="28"/>
          <w:lang w:val="tt-RU"/>
        </w:rPr>
      </w:pPr>
    </w:p>
    <w:p w:rsidR="00A97DDD" w:rsidRPr="006D111F" w:rsidRDefault="00A97DDD" w:rsidP="00A97DDD">
      <w:pPr>
        <w:jc w:val="both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Default="001253A1" w:rsidP="001253A1">
      <w:pPr>
        <w:jc w:val="center"/>
        <w:rPr>
          <w:sz w:val="28"/>
          <w:szCs w:val="28"/>
          <w:lang w:val="tt-RU"/>
        </w:rPr>
      </w:pPr>
    </w:p>
    <w:p w:rsidR="001253A1" w:rsidRPr="001253A1" w:rsidRDefault="001253A1" w:rsidP="001253A1">
      <w:pPr>
        <w:jc w:val="center"/>
        <w:rPr>
          <w:sz w:val="28"/>
          <w:szCs w:val="28"/>
          <w:lang w:val="tt-RU"/>
        </w:rPr>
      </w:pPr>
    </w:p>
    <w:p w:rsidR="000F2786" w:rsidRDefault="000F2786"/>
    <w:sectPr w:rsidR="000F2786" w:rsidSect="004E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0198A"/>
    <w:multiLevelType w:val="hybridMultilevel"/>
    <w:tmpl w:val="E4AC3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529AA"/>
    <w:multiLevelType w:val="hybridMultilevel"/>
    <w:tmpl w:val="48ECE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4709F7"/>
    <w:multiLevelType w:val="hybridMultilevel"/>
    <w:tmpl w:val="14F8B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D142B0"/>
    <w:multiLevelType w:val="hybridMultilevel"/>
    <w:tmpl w:val="15248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42DDB"/>
    <w:multiLevelType w:val="hybridMultilevel"/>
    <w:tmpl w:val="BC381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911BC"/>
    <w:multiLevelType w:val="hybridMultilevel"/>
    <w:tmpl w:val="15466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788"/>
    <w:rsid w:val="0002753A"/>
    <w:rsid w:val="000F2786"/>
    <w:rsid w:val="001253A1"/>
    <w:rsid w:val="00296FCA"/>
    <w:rsid w:val="003F5650"/>
    <w:rsid w:val="004E0F21"/>
    <w:rsid w:val="00611788"/>
    <w:rsid w:val="0065414A"/>
    <w:rsid w:val="006D111F"/>
    <w:rsid w:val="006E64DE"/>
    <w:rsid w:val="00800D3C"/>
    <w:rsid w:val="00932385"/>
    <w:rsid w:val="00A97DDD"/>
    <w:rsid w:val="00D73A7B"/>
    <w:rsid w:val="00E96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User</cp:lastModifiedBy>
  <cp:revision>5</cp:revision>
  <cp:lastPrinted>2018-01-18T13:40:00Z</cp:lastPrinted>
  <dcterms:created xsi:type="dcterms:W3CDTF">2018-01-11T10:23:00Z</dcterms:created>
  <dcterms:modified xsi:type="dcterms:W3CDTF">2018-01-20T10:22:00Z</dcterms:modified>
</cp:coreProperties>
</file>